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6"/>
        <w:gridCol w:w="6422"/>
      </w:tblGrid>
      <w:tr w:rsidR="00C578FA" w:rsidRPr="00035CD4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69B98686" w:rsidR="00C578FA" w:rsidRPr="00035CD4" w:rsidRDefault="002E2834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035CD4">
              <w:rPr>
                <w:rFonts w:cs="Arial"/>
                <w:i/>
                <w:sz w:val="28"/>
                <w:szCs w:val="28"/>
              </w:rPr>
              <w:t xml:space="preserve">C. </w:t>
            </w:r>
            <w:r w:rsidR="0085188D" w:rsidRPr="00035CD4">
              <w:rPr>
                <w:rFonts w:cs="Arial"/>
                <w:i/>
                <w:sz w:val="28"/>
                <w:szCs w:val="28"/>
              </w:rPr>
              <w:t>Olimpia García Alvarado</w:t>
            </w:r>
          </w:p>
        </w:tc>
      </w:tr>
      <w:tr w:rsidR="00CB3A21" w:rsidRPr="00B67896" w14:paraId="06122C62" w14:textId="77777777" w:rsidTr="00587A47">
        <w:trPr>
          <w:trHeight w:val="689"/>
        </w:trPr>
        <w:tc>
          <w:tcPr>
            <w:tcW w:w="2405" w:type="dxa"/>
            <w:vMerge w:val="restart"/>
          </w:tcPr>
          <w:p w14:paraId="65AB262D" w14:textId="44C0ECA2" w:rsidR="00F23E23" w:rsidRDefault="00F23E23" w:rsidP="00F23E23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0094C08A" wp14:editId="2B5B79BE">
                  <wp:extent cx="1390650" cy="194766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915" cy="195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5C2B48BB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3A023C20" w14:textId="77777777" w:rsidR="00CB3A21" w:rsidRPr="00F05D99" w:rsidRDefault="00CB3A21" w:rsidP="00F05D99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67FFD24B" w:rsidR="00CB3A21" w:rsidRPr="00F05D99" w:rsidRDefault="00BF7937" w:rsidP="00F05D99">
            <w:pPr>
              <w:jc w:val="both"/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S</w:t>
            </w:r>
            <w:r w:rsidR="00035CD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ubdirectora</w:t>
            </w: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035CD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de</w:t>
            </w: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R</w:t>
            </w:r>
            <w:r w:rsidR="00035CD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ecursos </w:t>
            </w: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H</w:t>
            </w:r>
            <w:r w:rsidR="00035CD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umanos</w:t>
            </w:r>
          </w:p>
        </w:tc>
      </w:tr>
      <w:tr w:rsidR="00CB3A21" w:rsidRPr="00B67896" w14:paraId="47BBD3E9" w14:textId="77777777" w:rsidTr="00035CD4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5C337431" w:rsidR="00CB3A21" w:rsidRPr="00F05D99" w:rsidRDefault="00BF7937" w:rsidP="00035CD4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Patoni. Fracc. Predio Rústicos La Tinaja y los Lugos.</w:t>
            </w:r>
            <w:r w:rsidR="00035CD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No. 105</w:t>
            </w:r>
            <w:r w:rsidR="00CB3A21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]</w:t>
            </w:r>
          </w:p>
        </w:tc>
      </w:tr>
      <w:tr w:rsidR="00CB3A21" w:rsidRPr="00B67896" w14:paraId="38A1BECE" w14:textId="77777777" w:rsidTr="00035CD4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1895BB00" w:rsidR="00CB3A21" w:rsidRPr="00F05D99" w:rsidRDefault="00CB3A21" w:rsidP="00035CD4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BF7937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6181379133</w:t>
            </w:r>
          </w:p>
        </w:tc>
      </w:tr>
      <w:tr w:rsidR="00CB3A21" w:rsidRPr="00B67896" w14:paraId="7429B54F" w14:textId="77777777" w:rsidTr="00F23E23">
        <w:trPr>
          <w:trHeight w:hRule="exact" w:val="907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F05D99" w:rsidRDefault="00CB3A21" w:rsidP="00F05D99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19721936" w:rsidR="00CB3A21" w:rsidRPr="00F05D99" w:rsidRDefault="00413703" w:rsidP="00F05D99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</w:t>
            </w:r>
            <w:r w:rsidR="00BF7937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limpia.garcia@durango.gob.mx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5FAE8D21" w14:textId="1F0B29E2" w:rsidR="001648D6" w:rsidRPr="00035CD4" w:rsidRDefault="00BF7937" w:rsidP="00F41806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7745E">
        <w:rPr>
          <w:rFonts w:ascii="Arial" w:hAnsi="Arial" w:cs="Arial"/>
          <w:b/>
          <w:bCs/>
          <w:iCs/>
          <w:sz w:val="24"/>
          <w:szCs w:val="24"/>
        </w:rPr>
        <w:t xml:space="preserve">Pasante de Contador </w:t>
      </w:r>
      <w:r w:rsidR="00413703" w:rsidRPr="00F7745E">
        <w:rPr>
          <w:rFonts w:ascii="Arial" w:hAnsi="Arial" w:cs="Arial"/>
          <w:b/>
          <w:bCs/>
          <w:iCs/>
          <w:sz w:val="24"/>
          <w:szCs w:val="24"/>
        </w:rPr>
        <w:t>Público</w:t>
      </w:r>
      <w:r w:rsidR="00E53B78" w:rsidRPr="00035CD4">
        <w:rPr>
          <w:rFonts w:ascii="Arial" w:hAnsi="Arial" w:cs="Arial"/>
          <w:iCs/>
          <w:sz w:val="24"/>
          <w:szCs w:val="24"/>
        </w:rPr>
        <w:t xml:space="preserve">, </w:t>
      </w:r>
      <w:r w:rsidRPr="00035CD4">
        <w:rPr>
          <w:rFonts w:ascii="Arial" w:hAnsi="Arial" w:cs="Arial"/>
          <w:iCs/>
          <w:sz w:val="24"/>
          <w:szCs w:val="24"/>
        </w:rPr>
        <w:t xml:space="preserve">Facultad de Contaduría y </w:t>
      </w:r>
      <w:r w:rsidR="00413703" w:rsidRPr="00035CD4">
        <w:rPr>
          <w:rFonts w:ascii="Arial" w:hAnsi="Arial" w:cs="Arial"/>
          <w:iCs/>
          <w:sz w:val="24"/>
          <w:szCs w:val="24"/>
        </w:rPr>
        <w:t>Administración,</w:t>
      </w:r>
      <w:r w:rsidR="00E53B78" w:rsidRPr="00035CD4">
        <w:rPr>
          <w:rFonts w:ascii="Arial" w:hAnsi="Arial" w:cs="Arial"/>
          <w:iCs/>
          <w:sz w:val="24"/>
          <w:szCs w:val="24"/>
        </w:rPr>
        <w:t xml:space="preserve"> </w:t>
      </w:r>
      <w:r w:rsidR="00413703" w:rsidRPr="00035CD4">
        <w:rPr>
          <w:rFonts w:ascii="Arial" w:hAnsi="Arial" w:cs="Arial"/>
          <w:iCs/>
          <w:sz w:val="24"/>
          <w:szCs w:val="24"/>
        </w:rPr>
        <w:t xml:space="preserve">de septiembre de </w:t>
      </w:r>
      <w:r w:rsidRPr="00035CD4">
        <w:rPr>
          <w:rFonts w:ascii="Arial" w:hAnsi="Arial" w:cs="Arial"/>
          <w:iCs/>
          <w:sz w:val="24"/>
          <w:szCs w:val="24"/>
        </w:rPr>
        <w:t xml:space="preserve">1989 a </w:t>
      </w:r>
      <w:r w:rsidR="00413703" w:rsidRPr="00035CD4">
        <w:rPr>
          <w:rFonts w:ascii="Arial" w:hAnsi="Arial" w:cs="Arial"/>
          <w:iCs/>
          <w:sz w:val="24"/>
          <w:szCs w:val="24"/>
        </w:rPr>
        <w:t xml:space="preserve">marzo de </w:t>
      </w:r>
      <w:r w:rsidRPr="00035CD4">
        <w:rPr>
          <w:rFonts w:ascii="Arial" w:hAnsi="Arial" w:cs="Arial"/>
          <w:iCs/>
          <w:sz w:val="24"/>
          <w:szCs w:val="24"/>
        </w:rPr>
        <w:t>1995</w:t>
      </w:r>
    </w:p>
    <w:p w14:paraId="4669190F" w14:textId="77777777" w:rsidR="00AE63D2" w:rsidRPr="00F41806" w:rsidRDefault="00AE63D2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8F327C5" w14:textId="77777777" w:rsidR="004B710F" w:rsidRPr="00F41806" w:rsidRDefault="004B710F" w:rsidP="00F41806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 w:rsidRPr="00F41806">
        <w:rPr>
          <w:rFonts w:ascii="Arial" w:hAnsi="Arial" w:cs="Arial"/>
          <w:b/>
          <w:color w:val="1F4E79" w:themeColor="accent1" w:themeShade="80"/>
          <w:sz w:val="24"/>
          <w:szCs w:val="24"/>
        </w:rPr>
        <w:t>TRAYECTORIA PROFESIONAL</w:t>
      </w:r>
    </w:p>
    <w:p w14:paraId="27F97B56" w14:textId="0C72F065" w:rsidR="00413703" w:rsidRPr="00A50F75" w:rsidRDefault="00413703" w:rsidP="00A50F7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7745E">
        <w:rPr>
          <w:rFonts w:ascii="Arial" w:hAnsi="Arial" w:cs="Arial"/>
          <w:b/>
          <w:bCs/>
          <w:iCs/>
          <w:sz w:val="24"/>
          <w:szCs w:val="24"/>
        </w:rPr>
        <w:t>Coordinadora Administrativa del NIT C5 Durango</w:t>
      </w:r>
      <w:r w:rsidR="009D1511" w:rsidRPr="00A50F75">
        <w:rPr>
          <w:rFonts w:ascii="Arial" w:hAnsi="Arial" w:cs="Arial"/>
          <w:iCs/>
          <w:sz w:val="24"/>
          <w:szCs w:val="24"/>
        </w:rPr>
        <w:t>,</w:t>
      </w:r>
      <w:r w:rsidRPr="00A50F75">
        <w:rPr>
          <w:rFonts w:ascii="Arial" w:hAnsi="Arial" w:cs="Arial"/>
          <w:iCs/>
          <w:sz w:val="24"/>
          <w:szCs w:val="24"/>
        </w:rPr>
        <w:t xml:space="preserve"> </w:t>
      </w:r>
      <w:r w:rsidR="00A50F75">
        <w:rPr>
          <w:rFonts w:ascii="Arial" w:hAnsi="Arial" w:cs="Arial"/>
          <w:iCs/>
          <w:sz w:val="24"/>
          <w:szCs w:val="24"/>
        </w:rPr>
        <w:t>a</w:t>
      </w:r>
      <w:r w:rsidRPr="00A50F75">
        <w:rPr>
          <w:rFonts w:ascii="Arial" w:hAnsi="Arial" w:cs="Arial"/>
          <w:iCs/>
          <w:sz w:val="24"/>
          <w:szCs w:val="24"/>
        </w:rPr>
        <w:t xml:space="preserve">bril de 2021 a </w:t>
      </w:r>
      <w:r w:rsidR="009D1511" w:rsidRPr="00A50F75">
        <w:rPr>
          <w:rFonts w:ascii="Arial" w:hAnsi="Arial" w:cs="Arial"/>
          <w:iCs/>
          <w:sz w:val="24"/>
          <w:szCs w:val="24"/>
        </w:rPr>
        <w:t>s</w:t>
      </w:r>
      <w:r w:rsidRPr="00A50F75">
        <w:rPr>
          <w:rFonts w:ascii="Arial" w:hAnsi="Arial" w:cs="Arial"/>
          <w:iCs/>
          <w:sz w:val="24"/>
          <w:szCs w:val="24"/>
        </w:rPr>
        <w:t>eptiembre de 2022.</w:t>
      </w:r>
    </w:p>
    <w:p w14:paraId="548A6121" w14:textId="48E67FD5" w:rsidR="00413703" w:rsidRPr="00A50F75" w:rsidRDefault="00413703" w:rsidP="00A50F7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7745E">
        <w:rPr>
          <w:rFonts w:ascii="Arial" w:hAnsi="Arial" w:cs="Arial"/>
          <w:b/>
          <w:bCs/>
          <w:iCs/>
          <w:sz w:val="24"/>
          <w:szCs w:val="24"/>
        </w:rPr>
        <w:t>Directora Administrativa de la Policía Estatal</w:t>
      </w:r>
      <w:r w:rsidR="009D1511" w:rsidRPr="00A50F75">
        <w:rPr>
          <w:rFonts w:ascii="Arial" w:hAnsi="Arial" w:cs="Arial"/>
          <w:iCs/>
          <w:sz w:val="24"/>
          <w:szCs w:val="24"/>
        </w:rPr>
        <w:t>,</w:t>
      </w:r>
      <w:r w:rsidRPr="00A50F75">
        <w:rPr>
          <w:rFonts w:ascii="Arial" w:hAnsi="Arial" w:cs="Arial"/>
          <w:iCs/>
          <w:sz w:val="24"/>
          <w:szCs w:val="24"/>
        </w:rPr>
        <w:t xml:space="preserve"> </w:t>
      </w:r>
      <w:r w:rsidR="00A50F75">
        <w:rPr>
          <w:rFonts w:ascii="Arial" w:hAnsi="Arial" w:cs="Arial"/>
          <w:iCs/>
          <w:sz w:val="24"/>
          <w:szCs w:val="24"/>
        </w:rPr>
        <w:t>e</w:t>
      </w:r>
      <w:r w:rsidRPr="00A50F75">
        <w:rPr>
          <w:rFonts w:ascii="Arial" w:hAnsi="Arial" w:cs="Arial"/>
          <w:iCs/>
          <w:sz w:val="24"/>
          <w:szCs w:val="24"/>
        </w:rPr>
        <w:t xml:space="preserve">nero de 2007 a </w:t>
      </w:r>
      <w:r w:rsidR="009D1511" w:rsidRPr="00A50F75">
        <w:rPr>
          <w:rFonts w:ascii="Arial" w:hAnsi="Arial" w:cs="Arial"/>
          <w:iCs/>
          <w:sz w:val="24"/>
          <w:szCs w:val="24"/>
        </w:rPr>
        <w:t>a</w:t>
      </w:r>
      <w:r w:rsidRPr="00A50F75">
        <w:rPr>
          <w:rFonts w:ascii="Arial" w:hAnsi="Arial" w:cs="Arial"/>
          <w:iCs/>
          <w:sz w:val="24"/>
          <w:szCs w:val="24"/>
        </w:rPr>
        <w:t>bril de 2021</w:t>
      </w:r>
    </w:p>
    <w:p w14:paraId="4B76333B" w14:textId="4C1F3DD0" w:rsidR="00413703" w:rsidRPr="00A50F75" w:rsidRDefault="00413703" w:rsidP="00A50F7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F7745E">
        <w:rPr>
          <w:rFonts w:ascii="Arial" w:hAnsi="Arial" w:cs="Arial"/>
          <w:b/>
          <w:bCs/>
          <w:iCs/>
          <w:sz w:val="24"/>
          <w:szCs w:val="24"/>
        </w:rPr>
        <w:t>Coordinadora de Participación Ciudadana de la Secretaría de Seguridad Pública</w:t>
      </w:r>
      <w:r w:rsidR="009D1511" w:rsidRPr="00F7745E">
        <w:rPr>
          <w:rFonts w:ascii="Arial" w:hAnsi="Arial" w:cs="Arial"/>
          <w:b/>
          <w:bCs/>
          <w:iCs/>
          <w:sz w:val="24"/>
          <w:szCs w:val="24"/>
        </w:rPr>
        <w:t>,</w:t>
      </w:r>
      <w:r w:rsidR="009D1511" w:rsidRPr="00A50F75">
        <w:rPr>
          <w:rFonts w:ascii="Arial" w:hAnsi="Arial" w:cs="Arial"/>
          <w:iCs/>
          <w:sz w:val="24"/>
          <w:szCs w:val="24"/>
        </w:rPr>
        <w:t xml:space="preserve"> m</w:t>
      </w:r>
      <w:r w:rsidRPr="00A50F75">
        <w:rPr>
          <w:rFonts w:ascii="Arial" w:hAnsi="Arial" w:cs="Arial"/>
          <w:iCs/>
          <w:sz w:val="24"/>
          <w:szCs w:val="24"/>
        </w:rPr>
        <w:t xml:space="preserve">arzo de 2000 al </w:t>
      </w:r>
      <w:r w:rsidR="00A50F75">
        <w:rPr>
          <w:rFonts w:ascii="Arial" w:hAnsi="Arial" w:cs="Arial"/>
          <w:iCs/>
          <w:sz w:val="24"/>
          <w:szCs w:val="24"/>
        </w:rPr>
        <w:t>d</w:t>
      </w:r>
      <w:r w:rsidRPr="00A50F75">
        <w:rPr>
          <w:rFonts w:ascii="Arial" w:hAnsi="Arial" w:cs="Arial"/>
          <w:iCs/>
          <w:sz w:val="24"/>
          <w:szCs w:val="24"/>
        </w:rPr>
        <w:t>iciembre de 2006</w:t>
      </w:r>
    </w:p>
    <w:p w14:paraId="3CAAB078" w14:textId="77777777" w:rsidR="00413703" w:rsidRPr="00F41806" w:rsidRDefault="00413703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413AE03" w14:textId="77777777" w:rsidR="004B710F" w:rsidRPr="00F41806" w:rsidRDefault="004B710F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F41806">
        <w:rPr>
          <w:rFonts w:ascii="Arial" w:hAnsi="Arial" w:cs="Arial"/>
          <w:b/>
          <w:color w:val="1F4E79" w:themeColor="accent1" w:themeShade="80"/>
          <w:sz w:val="24"/>
          <w:szCs w:val="24"/>
        </w:rPr>
        <w:t>TRAYECTORIA EDUCATIVA</w:t>
      </w:r>
    </w:p>
    <w:p w14:paraId="6BBDE191" w14:textId="77777777" w:rsidR="00A77500" w:rsidRPr="009D1511" w:rsidRDefault="00A77500" w:rsidP="009D151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D1511">
        <w:rPr>
          <w:rFonts w:ascii="Arial" w:hAnsi="Arial" w:cs="Arial"/>
          <w:iCs/>
          <w:sz w:val="24"/>
          <w:szCs w:val="24"/>
        </w:rPr>
        <w:t>Pasante de Contador Público, Facultad de Contaduría y Administración, de septiembre de 1989 a marzo de 1995</w:t>
      </w:r>
    </w:p>
    <w:p w14:paraId="40F48E97" w14:textId="77777777" w:rsidR="00A77500" w:rsidRPr="009D1511" w:rsidRDefault="00A77500" w:rsidP="009D1511">
      <w:pPr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3B873CC0" w14:textId="02FAA3FB" w:rsidR="00A77500" w:rsidRPr="009D1511" w:rsidRDefault="00A77500" w:rsidP="009D151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D1511">
        <w:rPr>
          <w:rFonts w:ascii="Arial" w:hAnsi="Arial" w:cs="Arial"/>
          <w:iCs/>
          <w:sz w:val="24"/>
          <w:szCs w:val="24"/>
        </w:rPr>
        <w:lastRenderedPageBreak/>
        <w:t xml:space="preserve">Preparatoria. Colegio de Ciencias y Humanidades de </w:t>
      </w:r>
      <w:r w:rsidR="00E72D10" w:rsidRPr="009D1511">
        <w:rPr>
          <w:rFonts w:ascii="Arial" w:hAnsi="Arial" w:cs="Arial"/>
          <w:iCs/>
          <w:sz w:val="24"/>
          <w:szCs w:val="24"/>
        </w:rPr>
        <w:t>septiembre</w:t>
      </w:r>
      <w:r w:rsidRPr="009D1511">
        <w:rPr>
          <w:rFonts w:ascii="Arial" w:hAnsi="Arial" w:cs="Arial"/>
          <w:iCs/>
          <w:sz w:val="24"/>
          <w:szCs w:val="24"/>
        </w:rPr>
        <w:t xml:space="preserve"> de 1983 a julio de 1986 </w:t>
      </w:r>
    </w:p>
    <w:p w14:paraId="5DD80B2A" w14:textId="5880E3D2" w:rsidR="00BF4ED7" w:rsidRPr="009D1511" w:rsidRDefault="00A77500" w:rsidP="009D151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iCs/>
          <w:color w:val="1F4E79" w:themeColor="accent1" w:themeShade="80"/>
          <w:sz w:val="24"/>
          <w:szCs w:val="24"/>
        </w:rPr>
      </w:pPr>
      <w:r w:rsidRPr="009D1511">
        <w:rPr>
          <w:rFonts w:ascii="Arial" w:hAnsi="Arial" w:cs="Arial"/>
          <w:iCs/>
          <w:sz w:val="24"/>
          <w:szCs w:val="24"/>
        </w:rPr>
        <w:t xml:space="preserve">Secundaria: Secundaria Técnica No. </w:t>
      </w:r>
      <w:r w:rsidR="00E72D10" w:rsidRPr="009D1511">
        <w:rPr>
          <w:rFonts w:ascii="Arial" w:hAnsi="Arial" w:cs="Arial"/>
          <w:iCs/>
          <w:sz w:val="24"/>
          <w:szCs w:val="24"/>
        </w:rPr>
        <w:t>1, de junio de 1981 a junio de 1983</w:t>
      </w:r>
    </w:p>
    <w:p w14:paraId="209ACC1E" w14:textId="77777777" w:rsidR="00F41806" w:rsidRDefault="00F41806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431388D" w14:textId="034C490B" w:rsidR="004B710F" w:rsidRPr="00F41806" w:rsidRDefault="004B710F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F41806">
        <w:rPr>
          <w:rFonts w:ascii="Arial" w:hAnsi="Arial" w:cs="Arial"/>
          <w:b/>
          <w:color w:val="1F4E79" w:themeColor="accent1" w:themeShade="80"/>
          <w:sz w:val="24"/>
          <w:szCs w:val="24"/>
        </w:rPr>
        <w:t>CURSOS O DIPLOMADOS RECIBIDOS</w:t>
      </w:r>
    </w:p>
    <w:p w14:paraId="34E4ECE2" w14:textId="5AF62E47" w:rsidR="005A1F33" w:rsidRPr="009D1511" w:rsidRDefault="00E72D10" w:rsidP="009D151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D1511">
        <w:rPr>
          <w:rFonts w:ascii="Arial" w:hAnsi="Arial" w:cs="Arial"/>
          <w:iCs/>
          <w:sz w:val="24"/>
          <w:szCs w:val="24"/>
        </w:rPr>
        <w:t>Plan de Vida</w:t>
      </w:r>
      <w:r w:rsidR="005A1F33" w:rsidRPr="009D1511">
        <w:rPr>
          <w:rFonts w:ascii="Arial" w:hAnsi="Arial" w:cs="Arial"/>
          <w:iCs/>
          <w:sz w:val="24"/>
          <w:szCs w:val="24"/>
        </w:rPr>
        <w:t xml:space="preserve"> y Administración del </w:t>
      </w:r>
      <w:r w:rsidR="009D7EAC" w:rsidRPr="009D1511">
        <w:rPr>
          <w:rFonts w:ascii="Arial" w:hAnsi="Arial" w:cs="Arial"/>
          <w:iCs/>
          <w:sz w:val="24"/>
          <w:szCs w:val="24"/>
        </w:rPr>
        <w:t>Tiempo,</w:t>
      </w:r>
      <w:r w:rsidR="005A1F33" w:rsidRPr="009D1511">
        <w:rPr>
          <w:rFonts w:ascii="Arial" w:hAnsi="Arial" w:cs="Arial"/>
          <w:iCs/>
          <w:sz w:val="24"/>
          <w:szCs w:val="24"/>
        </w:rPr>
        <w:t xml:space="preserve"> </w:t>
      </w:r>
      <w:r w:rsidR="009D7EAC" w:rsidRPr="009D1511">
        <w:rPr>
          <w:rFonts w:ascii="Arial" w:hAnsi="Arial" w:cs="Arial"/>
          <w:iCs/>
          <w:sz w:val="24"/>
          <w:szCs w:val="24"/>
        </w:rPr>
        <w:t>Secretar</w:t>
      </w:r>
      <w:r w:rsidR="009D1511" w:rsidRPr="009D1511">
        <w:rPr>
          <w:rFonts w:ascii="Arial" w:hAnsi="Arial" w:cs="Arial"/>
          <w:iCs/>
          <w:sz w:val="24"/>
          <w:szCs w:val="24"/>
        </w:rPr>
        <w:t>í</w:t>
      </w:r>
      <w:r w:rsidR="009D7EAC" w:rsidRPr="009D1511">
        <w:rPr>
          <w:rFonts w:ascii="Arial" w:hAnsi="Arial" w:cs="Arial"/>
          <w:iCs/>
          <w:sz w:val="24"/>
          <w:szCs w:val="24"/>
        </w:rPr>
        <w:t>a</w:t>
      </w:r>
      <w:r w:rsidR="005A1F33" w:rsidRPr="009D1511">
        <w:rPr>
          <w:rFonts w:ascii="Arial" w:hAnsi="Arial" w:cs="Arial"/>
          <w:iCs/>
          <w:sz w:val="24"/>
          <w:szCs w:val="24"/>
        </w:rPr>
        <w:t xml:space="preserve"> de Finanzas y </w:t>
      </w:r>
      <w:r w:rsidR="009D7EAC" w:rsidRPr="009D1511">
        <w:rPr>
          <w:rFonts w:ascii="Arial" w:hAnsi="Arial" w:cs="Arial"/>
          <w:iCs/>
          <w:sz w:val="24"/>
          <w:szCs w:val="24"/>
        </w:rPr>
        <w:t>Administración del</w:t>
      </w:r>
      <w:r w:rsidR="005A1F33" w:rsidRPr="009D1511">
        <w:rPr>
          <w:rFonts w:ascii="Arial" w:hAnsi="Arial" w:cs="Arial"/>
          <w:iCs/>
          <w:sz w:val="24"/>
          <w:szCs w:val="24"/>
        </w:rPr>
        <w:t xml:space="preserve"> 7 de junio al 2 de agosto de 2005</w:t>
      </w:r>
    </w:p>
    <w:p w14:paraId="0052FF73" w14:textId="7FBBF063" w:rsidR="00BF4ED7" w:rsidRPr="009D1511" w:rsidRDefault="005A1F33" w:rsidP="009D151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D1511">
        <w:rPr>
          <w:rFonts w:ascii="Arial" w:hAnsi="Arial" w:cs="Arial"/>
          <w:iCs/>
          <w:sz w:val="24"/>
          <w:szCs w:val="24"/>
        </w:rPr>
        <w:t>Foro Internacional de Participación Ciudadana y Atención Victimas, 7 y 8 de septiembre de 2006</w:t>
      </w:r>
    </w:p>
    <w:p w14:paraId="10345BF1" w14:textId="7F92FD0B" w:rsidR="005A1F33" w:rsidRPr="009D1511" w:rsidRDefault="005A1F33" w:rsidP="009D151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iCs/>
          <w:color w:val="1F4E79" w:themeColor="accent1" w:themeShade="80"/>
          <w:sz w:val="24"/>
          <w:szCs w:val="24"/>
        </w:rPr>
      </w:pPr>
      <w:r w:rsidRPr="009D1511">
        <w:rPr>
          <w:rFonts w:ascii="Arial" w:hAnsi="Arial" w:cs="Arial"/>
          <w:iCs/>
          <w:sz w:val="24"/>
          <w:szCs w:val="24"/>
        </w:rPr>
        <w:t xml:space="preserve">Excel y </w:t>
      </w:r>
      <w:r w:rsidR="009D7EAC" w:rsidRPr="009D1511">
        <w:rPr>
          <w:rFonts w:ascii="Arial" w:hAnsi="Arial" w:cs="Arial"/>
          <w:iCs/>
          <w:sz w:val="24"/>
          <w:szCs w:val="24"/>
        </w:rPr>
        <w:t>Depreciación, 9</w:t>
      </w:r>
      <w:r w:rsidRPr="009D1511">
        <w:rPr>
          <w:rFonts w:ascii="Arial" w:hAnsi="Arial" w:cs="Arial"/>
          <w:iCs/>
          <w:sz w:val="24"/>
          <w:szCs w:val="24"/>
        </w:rPr>
        <w:t xml:space="preserve"> de octubre de 1997</w:t>
      </w:r>
    </w:p>
    <w:p w14:paraId="15904EAC" w14:textId="77777777" w:rsidR="00F41806" w:rsidRDefault="00F41806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B1E81D9" w14:textId="6D955950" w:rsidR="00BF4ED7" w:rsidRPr="00F41806" w:rsidRDefault="00BF4ED7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F41806">
        <w:rPr>
          <w:rFonts w:ascii="Arial" w:hAnsi="Arial" w:cs="Arial"/>
          <w:b/>
          <w:color w:val="1F4E79" w:themeColor="accent1" w:themeShade="80"/>
          <w:sz w:val="24"/>
          <w:szCs w:val="24"/>
        </w:rPr>
        <w:t>OTROS CURSOS O DIPLOMADOS RECIBIDOS</w:t>
      </w:r>
    </w:p>
    <w:p w14:paraId="73836D2D" w14:textId="77777777" w:rsidR="009D7EAC" w:rsidRPr="009D1511" w:rsidRDefault="009D7EAC" w:rsidP="009D151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 w:rsidRPr="009D1511">
        <w:rPr>
          <w:rFonts w:ascii="Arial" w:hAnsi="Arial"/>
          <w:sz w:val="24"/>
          <w:szCs w:val="24"/>
        </w:rPr>
        <w:t>Cursos: “Acceso a la Información Pública”</w:t>
      </w:r>
    </w:p>
    <w:p w14:paraId="14004D23" w14:textId="77777777" w:rsidR="009D7EAC" w:rsidRPr="009D1511" w:rsidRDefault="009D7EAC" w:rsidP="009D151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/>
          <w:sz w:val="24"/>
          <w:szCs w:val="24"/>
        </w:rPr>
      </w:pPr>
      <w:r w:rsidRPr="009D1511">
        <w:rPr>
          <w:rFonts w:ascii="Arial" w:hAnsi="Arial"/>
          <w:sz w:val="24"/>
          <w:szCs w:val="24"/>
        </w:rPr>
        <w:t>Programa de Desarrollo Humano: “Poder Ser”</w:t>
      </w:r>
    </w:p>
    <w:p w14:paraId="377ACDA9" w14:textId="6A9BFFDE" w:rsidR="00531B4C" w:rsidRPr="009D1511" w:rsidRDefault="009D7EAC" w:rsidP="009D151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9D1511">
        <w:rPr>
          <w:rFonts w:ascii="Arial" w:hAnsi="Arial"/>
          <w:sz w:val="24"/>
          <w:szCs w:val="24"/>
        </w:rPr>
        <w:t>Talleres: “</w:t>
      </w:r>
      <w:proofErr w:type="spellStart"/>
      <w:r w:rsidRPr="009D1511">
        <w:rPr>
          <w:rFonts w:ascii="Arial" w:hAnsi="Arial"/>
          <w:sz w:val="24"/>
          <w:szCs w:val="24"/>
        </w:rPr>
        <w:t>Couching</w:t>
      </w:r>
      <w:proofErr w:type="spellEnd"/>
      <w:r w:rsidRPr="009D1511">
        <w:rPr>
          <w:rFonts w:ascii="Arial" w:hAnsi="Arial"/>
          <w:sz w:val="24"/>
          <w:szCs w:val="24"/>
        </w:rPr>
        <w:t>” y “Agentes de Cambio”</w:t>
      </w:r>
    </w:p>
    <w:p w14:paraId="7D3098B5" w14:textId="77777777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4C5F44D9" w14:textId="45028EC0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F4180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F41806" w:rsidRDefault="00AE63D2" w:rsidP="00F41806">
            <w:pPr>
              <w:spacing w:line="360" w:lineRule="auto"/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8F90772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2700053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2AFC61E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F4180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F41806" w:rsidRDefault="00AE63D2" w:rsidP="00F41806">
            <w:pPr>
              <w:spacing w:line="360" w:lineRule="auto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56667D76" w14:textId="77777777" w:rsidR="00972CC4" w:rsidRPr="00F41806" w:rsidRDefault="00972CC4" w:rsidP="00F41806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972CC4" w:rsidRPr="00F41806" w:rsidSect="00F05D99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22A1" w14:textId="77777777" w:rsidR="00E65150" w:rsidRDefault="00E65150" w:rsidP="004B710F">
      <w:pPr>
        <w:spacing w:after="0" w:line="240" w:lineRule="auto"/>
      </w:pPr>
      <w:r>
        <w:separator/>
      </w:r>
    </w:p>
  </w:endnote>
  <w:endnote w:type="continuationSeparator" w:id="0">
    <w:p w14:paraId="4D1D3DEC" w14:textId="77777777" w:rsidR="00E65150" w:rsidRDefault="00E65150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792C" w14:textId="77777777" w:rsidR="00E65150" w:rsidRDefault="00E65150" w:rsidP="004B710F">
      <w:pPr>
        <w:spacing w:after="0" w:line="240" w:lineRule="auto"/>
      </w:pPr>
      <w:r>
        <w:separator/>
      </w:r>
    </w:p>
  </w:footnote>
  <w:footnote w:type="continuationSeparator" w:id="0">
    <w:p w14:paraId="4E901EEA" w14:textId="77777777" w:rsidR="00E65150" w:rsidRDefault="00E65150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F213F"/>
    <w:multiLevelType w:val="hybridMultilevel"/>
    <w:tmpl w:val="52A27B7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62C7F"/>
    <w:multiLevelType w:val="hybridMultilevel"/>
    <w:tmpl w:val="69D6B5F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10950"/>
    <w:multiLevelType w:val="hybridMultilevel"/>
    <w:tmpl w:val="ED5A308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65EAC"/>
    <w:multiLevelType w:val="hybridMultilevel"/>
    <w:tmpl w:val="4F0E50E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35CD4"/>
    <w:rsid w:val="00041869"/>
    <w:rsid w:val="00055C1D"/>
    <w:rsid w:val="00095993"/>
    <w:rsid w:val="000B61BC"/>
    <w:rsid w:val="000C3F3C"/>
    <w:rsid w:val="001648D6"/>
    <w:rsid w:val="00212414"/>
    <w:rsid w:val="00264810"/>
    <w:rsid w:val="002E2834"/>
    <w:rsid w:val="00303D31"/>
    <w:rsid w:val="00354314"/>
    <w:rsid w:val="003C524A"/>
    <w:rsid w:val="003D41DD"/>
    <w:rsid w:val="00413703"/>
    <w:rsid w:val="00465033"/>
    <w:rsid w:val="004778B2"/>
    <w:rsid w:val="004B710F"/>
    <w:rsid w:val="004C3CA2"/>
    <w:rsid w:val="00531B4C"/>
    <w:rsid w:val="00587A47"/>
    <w:rsid w:val="005A1F33"/>
    <w:rsid w:val="005B6BAE"/>
    <w:rsid w:val="005F08C9"/>
    <w:rsid w:val="0070178C"/>
    <w:rsid w:val="007718F8"/>
    <w:rsid w:val="00794C4E"/>
    <w:rsid w:val="008039D7"/>
    <w:rsid w:val="00836A7E"/>
    <w:rsid w:val="0085188D"/>
    <w:rsid w:val="008876C0"/>
    <w:rsid w:val="008F2292"/>
    <w:rsid w:val="00972CC4"/>
    <w:rsid w:val="009D1511"/>
    <w:rsid w:val="009D7EAC"/>
    <w:rsid w:val="00A50F75"/>
    <w:rsid w:val="00A75FF1"/>
    <w:rsid w:val="00A77500"/>
    <w:rsid w:val="00AE63D2"/>
    <w:rsid w:val="00B67896"/>
    <w:rsid w:val="00BC4581"/>
    <w:rsid w:val="00BD0393"/>
    <w:rsid w:val="00BF4ED7"/>
    <w:rsid w:val="00BF7937"/>
    <w:rsid w:val="00C00EAB"/>
    <w:rsid w:val="00C578FA"/>
    <w:rsid w:val="00CB3A21"/>
    <w:rsid w:val="00CD43A4"/>
    <w:rsid w:val="00CE2550"/>
    <w:rsid w:val="00CF76D4"/>
    <w:rsid w:val="00DD430B"/>
    <w:rsid w:val="00E53B78"/>
    <w:rsid w:val="00E65150"/>
    <w:rsid w:val="00E72D10"/>
    <w:rsid w:val="00EC1FAE"/>
    <w:rsid w:val="00EE3AD8"/>
    <w:rsid w:val="00F01E21"/>
    <w:rsid w:val="00F05D99"/>
    <w:rsid w:val="00F23E23"/>
    <w:rsid w:val="00F41806"/>
    <w:rsid w:val="00F7745E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23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5</cp:revision>
  <cp:lastPrinted>2024-09-26T18:06:00Z</cp:lastPrinted>
  <dcterms:created xsi:type="dcterms:W3CDTF">2024-09-26T19:38:00Z</dcterms:created>
  <dcterms:modified xsi:type="dcterms:W3CDTF">2024-10-08T18:20:00Z</dcterms:modified>
</cp:coreProperties>
</file>