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F45" w:rsidRDefault="00D03858">
      <w:r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4733364</wp:posOffset>
            </wp:positionH>
            <wp:positionV relativeFrom="margin">
              <wp:posOffset>276626</wp:posOffset>
            </wp:positionV>
            <wp:extent cx="1121133" cy="1116914"/>
            <wp:effectExtent l="0" t="0" r="3175" b="7620"/>
            <wp:wrapSquare wrapText="bothSides"/>
            <wp:docPr id="1" name="Imagen 1" descr="F:\Fotos Personal 25 oct 2016\Personal 2\personal 4\124 Marco Antonio Carreon Am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Fotos Personal 25 oct 2016\Personal 2\personal 4\124 Marco Antonio Carreon Amado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133" cy="1116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9014A" w:rsidRDefault="00B9014A">
      <w:bookmarkStart w:id="0" w:name="_GoBack"/>
      <w:bookmarkEnd w:id="0"/>
    </w:p>
    <w:p w:rsidR="00E14317" w:rsidRPr="00D03858" w:rsidRDefault="00E14317">
      <w:pPr>
        <w:rPr>
          <w:b/>
          <w:sz w:val="28"/>
        </w:rPr>
      </w:pPr>
    </w:p>
    <w:p w:rsidR="00E14317" w:rsidRPr="00D03858" w:rsidRDefault="00D03858">
      <w:pPr>
        <w:rPr>
          <w:b/>
          <w:sz w:val="28"/>
        </w:rPr>
      </w:pPr>
      <w:r w:rsidRPr="00D03858">
        <w:rPr>
          <w:b/>
          <w:sz w:val="28"/>
        </w:rPr>
        <w:t>Marco Antonio Carreón Amador.</w:t>
      </w:r>
    </w:p>
    <w:p w:rsidR="00E14317" w:rsidRDefault="00E14317">
      <w:r w:rsidRPr="00E14317">
        <w:rPr>
          <w:b/>
        </w:rPr>
        <w:t>Escolaridad:</w:t>
      </w:r>
      <w:r>
        <w:rPr>
          <w:b/>
        </w:rPr>
        <w:t xml:space="preserve"> </w:t>
      </w:r>
      <w:r w:rsidR="006E08CF">
        <w:t>Licenciatura en Contabilidad.</w:t>
      </w:r>
    </w:p>
    <w:p w:rsidR="009A5F03" w:rsidRPr="009A5F03" w:rsidRDefault="00E14317">
      <w:r w:rsidRPr="00E14317">
        <w:rPr>
          <w:b/>
        </w:rPr>
        <w:t>Actividades Laborales</w:t>
      </w:r>
      <w:r w:rsidR="009A5F03" w:rsidRPr="00E14317">
        <w:rPr>
          <w:b/>
        </w:rPr>
        <w:t>:</w:t>
      </w:r>
      <w:r w:rsidR="009A5F03">
        <w:t xml:space="preserve"> 1994-1996 SEDESOL Supervisor de Programas de Solidaridad</w:t>
      </w:r>
    </w:p>
    <w:p w:rsidR="009A5F03" w:rsidRPr="009A5F03" w:rsidRDefault="00E14317">
      <w:r>
        <w:rPr>
          <w:b/>
        </w:rPr>
        <w:t xml:space="preserve"> </w:t>
      </w:r>
      <w:r w:rsidR="009A5F03">
        <w:t xml:space="preserve">1997-1998 SAGAR Asesoría técnica en San José de Titán y La Parrilla. </w:t>
      </w:r>
    </w:p>
    <w:p w:rsidR="005544BA" w:rsidRDefault="00B9014A">
      <w:r>
        <w:t>1998-2002</w:t>
      </w:r>
      <w:r w:rsidR="00E14317">
        <w:t xml:space="preserve"> </w:t>
      </w:r>
      <w:r>
        <w:t xml:space="preserve">Dirección de Atención atención a la Juventud, encargado del </w:t>
      </w:r>
    </w:p>
    <w:p w:rsidR="00B9014A" w:rsidRDefault="005544BA">
      <w:r>
        <w:t>Departamento</w:t>
      </w:r>
      <w:r w:rsidR="00B9014A">
        <w:t xml:space="preserve"> de Bienestar Económico.</w:t>
      </w:r>
    </w:p>
    <w:p w:rsidR="005544BA" w:rsidRDefault="00B9014A">
      <w:r>
        <w:t xml:space="preserve">2003-2007 Coordinador de Centros Interactivos Dirección de Atención a la Juventud e Instituto </w:t>
      </w:r>
    </w:p>
    <w:p w:rsidR="00B9014A" w:rsidRDefault="00B9014A">
      <w:r>
        <w:t>Duranguense de la Juventud.</w:t>
      </w:r>
    </w:p>
    <w:p w:rsidR="00B9014A" w:rsidRDefault="00D55E9C">
      <w:r>
        <w:t>2008-2011</w:t>
      </w:r>
      <w:r w:rsidR="009A5F03">
        <w:t xml:space="preserve"> Promotor Deportivo  en los Municipios</w:t>
      </w:r>
      <w:r w:rsidR="00B9014A">
        <w:t>.</w:t>
      </w:r>
    </w:p>
    <w:p w:rsidR="00D55E9C" w:rsidRDefault="00D55E9C">
      <w:r>
        <w:t>2011-2013 INEGI Programa de Actualización de Predios en la zona de los llanos.</w:t>
      </w:r>
    </w:p>
    <w:p w:rsidR="00B9014A" w:rsidRDefault="00B9014A">
      <w:r>
        <w:t>2014-2018 Jefe del Departamento de Recursos Humanos del Instituto Estatal del Deporte</w:t>
      </w:r>
      <w:r w:rsidR="007F204A">
        <w:t xml:space="preserve"> y Coordinador del Programa Federal 30M</w:t>
      </w:r>
      <w:r>
        <w:t>.</w:t>
      </w:r>
    </w:p>
    <w:p w:rsidR="00B9014A" w:rsidRDefault="00157717">
      <w:r>
        <w:t>2019-2022</w:t>
      </w:r>
      <w:r w:rsidR="007F204A">
        <w:t xml:space="preserve"> Jefe del Departamento de Recursos Humanos y Recursos Materiales, Coordinador de       Unidades Deportivas del Instituto del Deporte.</w:t>
      </w:r>
    </w:p>
    <w:p w:rsidR="00157717" w:rsidRDefault="00157717">
      <w:r>
        <w:t xml:space="preserve">2023 Subdirector de Infraestructura </w:t>
      </w:r>
      <w:r w:rsidR="009D3AFD">
        <w:t>y S</w:t>
      </w:r>
      <w:r w:rsidR="00F9166F">
        <w:t>ervicios.</w:t>
      </w:r>
    </w:p>
    <w:p w:rsidR="00A94F5C" w:rsidRDefault="00A94F5C"/>
    <w:p w:rsidR="00A94F5C" w:rsidRDefault="00A94F5C"/>
    <w:p w:rsidR="00A94F5C" w:rsidRDefault="00A94F5C"/>
    <w:p w:rsidR="00A94F5C" w:rsidRDefault="00A94F5C"/>
    <w:p w:rsidR="006E08CF" w:rsidRPr="00E14317" w:rsidRDefault="006E08CF"/>
    <w:sectPr w:rsidR="006E08CF" w:rsidRPr="00E1431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793" w:rsidRDefault="002E0793" w:rsidP="00D03858">
      <w:pPr>
        <w:spacing w:after="0" w:line="240" w:lineRule="auto"/>
      </w:pPr>
      <w:r>
        <w:separator/>
      </w:r>
    </w:p>
  </w:endnote>
  <w:endnote w:type="continuationSeparator" w:id="0">
    <w:p w:rsidR="002E0793" w:rsidRDefault="002E0793" w:rsidP="00D03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793" w:rsidRDefault="002E0793" w:rsidP="00D03858">
      <w:pPr>
        <w:spacing w:after="0" w:line="240" w:lineRule="auto"/>
      </w:pPr>
      <w:r>
        <w:separator/>
      </w:r>
    </w:p>
  </w:footnote>
  <w:footnote w:type="continuationSeparator" w:id="0">
    <w:p w:rsidR="002E0793" w:rsidRDefault="002E0793" w:rsidP="00D03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9223157" o:spid="_x0000_s2050" type="#_x0000_t75" style="position:absolute;margin-left:0;margin-top:0;width:612pt;height:11in;z-index:-251657216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9223158" o:spid="_x0000_s2051" type="#_x0000_t75" style="position:absolute;margin-left:0;margin-top:0;width:612pt;height:11in;z-index:-251656192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3858" w:rsidRDefault="00D03858">
    <w:pPr>
      <w:pStyle w:val="Encabezado"/>
    </w:pPr>
    <w:r>
      <w:rPr>
        <w:noProof/>
        <w:lang w:val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99223156" o:spid="_x0000_s2049" type="#_x0000_t75" style="position:absolute;margin-left:0;margin-top:0;width:612pt;height:11in;z-index:-251658240;mso-position-horizontal:center;mso-position-horizontal-relative:margin;mso-position-vertical:center;mso-position-vertical-relative:margin" o:allowincell="f">
          <v:imagedata r:id="rId1" o:title="IED_Hoja de membrete_Carta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247"/>
    <w:rsid w:val="00132A7C"/>
    <w:rsid w:val="00157717"/>
    <w:rsid w:val="001B4247"/>
    <w:rsid w:val="001C3434"/>
    <w:rsid w:val="00207BBA"/>
    <w:rsid w:val="002E0793"/>
    <w:rsid w:val="005544BA"/>
    <w:rsid w:val="006B1ECF"/>
    <w:rsid w:val="006C6617"/>
    <w:rsid w:val="006E08CF"/>
    <w:rsid w:val="007F204A"/>
    <w:rsid w:val="009A5F03"/>
    <w:rsid w:val="009D3AFD"/>
    <w:rsid w:val="00A16878"/>
    <w:rsid w:val="00A94F5C"/>
    <w:rsid w:val="00B9014A"/>
    <w:rsid w:val="00BA0DE9"/>
    <w:rsid w:val="00BA4871"/>
    <w:rsid w:val="00C551E6"/>
    <w:rsid w:val="00D03858"/>
    <w:rsid w:val="00D55E9C"/>
    <w:rsid w:val="00E14317"/>
    <w:rsid w:val="00F9166F"/>
    <w:rsid w:val="00FF1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37B5CD25"/>
  <w15:docId w15:val="{5FCB594D-79DD-49A2-B98F-E522E915A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143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1431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D038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03858"/>
  </w:style>
  <w:style w:type="paragraph" w:styleId="Piedepgina">
    <w:name w:val="footer"/>
    <w:basedOn w:val="Normal"/>
    <w:link w:val="PiedepginaCar"/>
    <w:uiPriority w:val="99"/>
    <w:unhideWhenUsed/>
    <w:rsid w:val="00D0385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03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FLOR</dc:creator>
  <cp:lastModifiedBy>Usuario de Windows</cp:lastModifiedBy>
  <cp:revision>2</cp:revision>
  <dcterms:created xsi:type="dcterms:W3CDTF">2023-02-24T18:53:00Z</dcterms:created>
  <dcterms:modified xsi:type="dcterms:W3CDTF">2023-02-24T18:53:00Z</dcterms:modified>
</cp:coreProperties>
</file>